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ED" w:rsidRDefault="00E262FA" w:rsidP="00435547">
      <w:pPr>
        <w:ind w:left="720"/>
        <w:jc w:val="center"/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29210</wp:posOffset>
                </wp:positionV>
                <wp:extent cx="2766060" cy="25146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2FA" w:rsidRPr="00E262FA" w:rsidRDefault="00E262FA" w:rsidP="00E262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E262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:lang w:eastAsia="fr-FR"/>
                              </w:rPr>
                              <w:t>B</w:t>
                            </w:r>
                            <w:r w:rsidRPr="00E262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iology</w:t>
                            </w:r>
                            <w:proofErr w:type="spellEnd"/>
                            <w:r w:rsidRPr="00E262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and </w:t>
                            </w:r>
                            <w:proofErr w:type="spellStart"/>
                            <w:r w:rsidRPr="00E262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:lang w:eastAsia="fr-FR"/>
                              </w:rPr>
                              <w:t>O</w:t>
                            </w:r>
                            <w:r w:rsidRPr="00E262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xidative</w:t>
                            </w:r>
                            <w:proofErr w:type="spellEnd"/>
                            <w:r w:rsidRPr="00E262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E262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:lang w:eastAsia="fr-FR"/>
                              </w:rPr>
                              <w:t>S</w:t>
                            </w:r>
                            <w:r w:rsidRPr="00E262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tress </w:t>
                            </w:r>
                            <w:proofErr w:type="spellStart"/>
                            <w:r w:rsidRPr="00E262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:lang w:eastAsia="fr-FR"/>
                              </w:rPr>
                              <w:t>S</w:t>
                            </w:r>
                            <w:r w:rsidRPr="00E262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ystems</w:t>
                            </w:r>
                            <w:proofErr w:type="spellEnd"/>
                          </w:p>
                          <w:p w:rsidR="00E262FA" w:rsidRPr="00E262FA" w:rsidRDefault="00E262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47.1pt;margin-top:2.3pt;width:217.8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0fjgIAAI8FAAAOAAAAZHJzL2Uyb0RvYy54bWysVEtvEzEQviPxHyzf6SYhSSHqpgqpipCi&#10;tiJFlbg5XjuxsD3GdrIbfj1j7+ZB6aWIy+7Y882M55vH1XVjNNkJHxTYkvYvepQIy6FSdl3Sb4+3&#10;7z5QEiKzFdNgRUn3ItDr6ds3V7WbiAFsQFfCE3Riw6R2Jd3E6CZFEfhGGBYuwAmLSgnesIhHvy4q&#10;z2r0bnQx6PXGRQ2+ch64CAFvb1olnWb/Ugoe76UMIhJdUnxbzF+fv6v0LaZXbLL2zG0U757B/uEV&#10;himLQY+ublhkZOvVX66M4h4CyHjBwRQgpeIi54DZ9HvPsllumBM5FyQnuCNN4f+55Xe7B09UVdIx&#10;JZYZLNF3LBSpBImiiYKME0W1CxNELh1iY/MJGiz14T7gZcq8kd6kP+ZEUI9k748EoyfC8XJwOR73&#10;xqjiqBuM+kOU0X1xsnY+xM8CDElCST0WMPPKdosQW+gBkoIF0Kq6VVrnQ2oaMdee7BiWW8f8RnT+&#10;B0pbUmO270e97NhCMm89a5vciNw2XbiUeZthluJei4TR9quQSFtO9IXYjHNhj/EzOqEkhnqNYYc/&#10;veo1xm0eaJEjg41HY6Ms+Jx9nrMTZdWPA2WyxWNtzvJOYmxWTdcRK6j22BAe2qkKjt8qrNqChfjA&#10;PI4RFhpXQ7zHj9SArEMnUbIB/+ul+4TH7kYtJTWOZUnDzy3zghL9xWLff+wPh2mO82E4uhzgwZ9r&#10;VucauzVzwFbo4xJyPIsJH/VBlB7ME26QWYqKKmY5xi5pPIjz2C4L3EBczGYZhJPrWFzYpePJdaI3&#10;9eRj88S86xo3Dc8dHAaYTZ71b4tNlhZm2whS5eZOBLesdsTj1Ofx6DZUWivn54w67dHpbwAAAP//&#10;AwBQSwMEFAAGAAgAAAAhAKkdvlPgAAAACAEAAA8AAABkcnMvZG93bnJldi54bWxMj0tPwzAQhO9I&#10;/Adrkbig1mmTFhriVAjxkLjR8FBvbrwkEfE6it0k/HuWUznOzmj2m2w72VYM2PvGkYLFPAKBVDrT&#10;UKXgrXic3YDwQZPRrSNU8IMetvn5WaZT40Z6xWEXKsEl5FOtoA6hS6X0ZY1W+7nrkNj7cr3VgWVf&#10;SdPrkcttK5dRtJZWN8Qfat3hfY3l9+5oFeyvqs8XPz29j/Eq7h6eh+L6wxRKXV5Md7cgAk7hFIY/&#10;fEaHnJkO7kjGi1bBbJMsOaogWYNgP04WCYgDa77LPJP/B+S/AAAA//8DAFBLAQItABQABgAIAAAA&#10;IQC2gziS/gAAAOEBAAATAAAAAAAAAAAAAAAAAAAAAABbQ29udGVudF9UeXBlc10ueG1sUEsBAi0A&#10;FAAGAAgAAAAhADj9If/WAAAAlAEAAAsAAAAAAAAAAAAAAAAALwEAAF9yZWxzLy5yZWxzUEsBAi0A&#10;FAAGAAgAAAAhAAX9DR+OAgAAjwUAAA4AAAAAAAAAAAAAAAAALgIAAGRycy9lMm9Eb2MueG1sUEsB&#10;Ai0AFAAGAAgAAAAhAKkdvlPgAAAACAEAAA8AAAAAAAAAAAAAAAAA6AQAAGRycy9kb3ducmV2Lnht&#10;bFBLBQYAAAAABAAEAPMAAAD1BQAAAAA=&#10;" fillcolor="white [3201]" stroked="f" strokeweight=".5pt">
                <v:textbox>
                  <w:txbxContent>
                    <w:p w:rsidR="00E262FA" w:rsidRPr="00E262FA" w:rsidRDefault="00E262FA" w:rsidP="00E262F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18"/>
                          <w:szCs w:val="18"/>
                          <w:lang w:eastAsia="fr-FR"/>
                        </w:rPr>
                      </w:pPr>
                      <w:proofErr w:type="spellStart"/>
                      <w:r w:rsidRPr="00E262F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18"/>
                          <w:szCs w:val="18"/>
                          <w:lang w:eastAsia="fr-FR"/>
                        </w:rPr>
                        <w:t>B</w:t>
                      </w:r>
                      <w:r w:rsidRPr="00E262F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  <w:t>iology</w:t>
                      </w:r>
                      <w:proofErr w:type="spellEnd"/>
                      <w:r w:rsidRPr="00E262F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and </w:t>
                      </w:r>
                      <w:proofErr w:type="spellStart"/>
                      <w:r w:rsidRPr="00E262F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18"/>
                          <w:szCs w:val="18"/>
                          <w:lang w:eastAsia="fr-FR"/>
                        </w:rPr>
                        <w:t>O</w:t>
                      </w:r>
                      <w:r w:rsidRPr="00E262F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  <w:t>xidative</w:t>
                      </w:r>
                      <w:proofErr w:type="spellEnd"/>
                      <w:r w:rsidRPr="00E262F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E262F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18"/>
                          <w:szCs w:val="18"/>
                          <w:lang w:eastAsia="fr-FR"/>
                        </w:rPr>
                        <w:t>S</w:t>
                      </w:r>
                      <w:r w:rsidRPr="00E262F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tress </w:t>
                      </w:r>
                      <w:proofErr w:type="spellStart"/>
                      <w:r w:rsidRPr="00E262F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18"/>
                          <w:szCs w:val="18"/>
                          <w:lang w:eastAsia="fr-FR"/>
                        </w:rPr>
                        <w:t>S</w:t>
                      </w:r>
                      <w:r w:rsidRPr="00E262F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  <w:t>ystems</w:t>
                      </w:r>
                      <w:proofErr w:type="spellEnd"/>
                    </w:p>
                    <w:p w:rsidR="00E262FA" w:rsidRPr="00E262FA" w:rsidRDefault="00E262F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164A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693071E" wp14:editId="3184FE0A">
            <wp:simplePos x="0" y="0"/>
            <wp:positionH relativeFrom="column">
              <wp:posOffset>5191760</wp:posOffset>
            </wp:positionH>
            <wp:positionV relativeFrom="paragraph">
              <wp:posOffset>-671830</wp:posOffset>
            </wp:positionV>
            <wp:extent cx="1425647" cy="830580"/>
            <wp:effectExtent l="0" t="0" r="3175" b="7620"/>
            <wp:wrapNone/>
            <wp:docPr id="5" name="Image 5" descr="https://rightunivlehavre.files.wordpress.com/2011/07/pres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rightunivlehavre.files.wordpress.com/2011/07/pres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47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40D" w:rsidRPr="001A77ED" w:rsidRDefault="009D040D" w:rsidP="00435547">
      <w:pPr>
        <w:ind w:left="720"/>
        <w:jc w:val="center"/>
        <w:rPr>
          <w:b/>
          <w:sz w:val="40"/>
          <w:szCs w:val="40"/>
        </w:rPr>
      </w:pPr>
      <w:r w:rsidRPr="001A77ED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52C01701" wp14:editId="2E3F64CB">
            <wp:simplePos x="0" y="0"/>
            <wp:positionH relativeFrom="column">
              <wp:posOffset>3354754</wp:posOffset>
            </wp:positionH>
            <wp:positionV relativeFrom="paragraph">
              <wp:posOffset>-722484</wp:posOffset>
            </wp:positionV>
            <wp:extent cx="1274884" cy="564387"/>
            <wp:effectExtent l="0" t="0" r="1905" b="7620"/>
            <wp:wrapNone/>
            <wp:docPr id="1" name="Image 1" descr="http://irib.univ-rouen.f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rib.univ-rouen.fr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884" cy="56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77ED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 wp14:anchorId="510A9B02" wp14:editId="1EE97EB6">
            <wp:simplePos x="0" y="0"/>
            <wp:positionH relativeFrom="margin">
              <wp:posOffset>948494</wp:posOffset>
            </wp:positionH>
            <wp:positionV relativeFrom="paragraph">
              <wp:posOffset>-719016</wp:posOffset>
            </wp:positionV>
            <wp:extent cx="1877581" cy="536331"/>
            <wp:effectExtent l="0" t="0" r="0" b="0"/>
            <wp:wrapNone/>
            <wp:docPr id="3" name="Image 3" descr="logo U1096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1096 V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581" cy="53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7ED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7EAEBD91" wp14:editId="10AB5F63">
            <wp:simplePos x="0" y="0"/>
            <wp:positionH relativeFrom="column">
              <wp:posOffset>-788670</wp:posOffset>
            </wp:positionH>
            <wp:positionV relativeFrom="paragraph">
              <wp:posOffset>-791210</wp:posOffset>
            </wp:positionV>
            <wp:extent cx="1661160" cy="86106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7ED">
        <w:rPr>
          <w:b/>
          <w:sz w:val="40"/>
          <w:szCs w:val="40"/>
        </w:rPr>
        <w:t xml:space="preserve">Programme </w:t>
      </w:r>
      <w:r w:rsidR="002B0078" w:rsidRPr="001A77ED">
        <w:rPr>
          <w:b/>
          <w:sz w:val="40"/>
          <w:szCs w:val="40"/>
        </w:rPr>
        <w:t>de la</w:t>
      </w:r>
      <w:r w:rsidR="00BB10F9" w:rsidRPr="001A77ED">
        <w:rPr>
          <w:b/>
          <w:sz w:val="40"/>
          <w:szCs w:val="40"/>
        </w:rPr>
        <w:t xml:space="preserve"> 1/2</w:t>
      </w:r>
      <w:r w:rsidR="002B0078" w:rsidRPr="001A77ED">
        <w:rPr>
          <w:b/>
          <w:sz w:val="40"/>
          <w:szCs w:val="40"/>
        </w:rPr>
        <w:t xml:space="preserve"> journée Qualité</w:t>
      </w:r>
    </w:p>
    <w:p w:rsidR="001A77ED" w:rsidRDefault="001A77ED" w:rsidP="00CB1A45">
      <w:pPr>
        <w:spacing w:after="0"/>
        <w:jc w:val="center"/>
        <w:rPr>
          <w:rFonts w:ascii="Arial" w:hAnsi="Arial" w:cs="Arial"/>
          <w:b/>
        </w:rPr>
      </w:pPr>
    </w:p>
    <w:p w:rsidR="00CB1A45" w:rsidRPr="00DD24BD" w:rsidRDefault="002B0078" w:rsidP="00CB1A45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DD24BD">
        <w:rPr>
          <w:rFonts w:ascii="Arial" w:hAnsi="Arial" w:cs="Arial"/>
          <w:b/>
          <w:sz w:val="52"/>
          <w:szCs w:val="52"/>
        </w:rPr>
        <w:t xml:space="preserve">Le </w:t>
      </w:r>
      <w:r w:rsidR="00EF70E0" w:rsidRPr="00DD24BD">
        <w:rPr>
          <w:rFonts w:ascii="Arial" w:hAnsi="Arial" w:cs="Arial"/>
          <w:b/>
          <w:sz w:val="52"/>
          <w:szCs w:val="52"/>
        </w:rPr>
        <w:t>2</w:t>
      </w:r>
      <w:r w:rsidR="009820B4" w:rsidRPr="00DD24BD">
        <w:rPr>
          <w:rFonts w:ascii="Arial" w:hAnsi="Arial" w:cs="Arial"/>
          <w:b/>
          <w:sz w:val="52"/>
          <w:szCs w:val="52"/>
        </w:rPr>
        <w:t>0</w:t>
      </w:r>
      <w:r w:rsidRPr="00DD24BD">
        <w:rPr>
          <w:rFonts w:ascii="Arial" w:hAnsi="Arial" w:cs="Arial"/>
          <w:b/>
          <w:sz w:val="52"/>
          <w:szCs w:val="52"/>
        </w:rPr>
        <w:t xml:space="preserve"> mai 201</w:t>
      </w:r>
      <w:r w:rsidR="009820B4" w:rsidRPr="00DD24BD">
        <w:rPr>
          <w:rFonts w:ascii="Arial" w:hAnsi="Arial" w:cs="Arial"/>
          <w:b/>
          <w:sz w:val="52"/>
          <w:szCs w:val="52"/>
        </w:rPr>
        <w:t>6</w:t>
      </w:r>
      <w:r w:rsidR="00CB1A45" w:rsidRPr="00DD24BD">
        <w:rPr>
          <w:rFonts w:ascii="Arial" w:hAnsi="Arial" w:cs="Arial"/>
          <w:b/>
          <w:sz w:val="52"/>
          <w:szCs w:val="52"/>
        </w:rPr>
        <w:t xml:space="preserve"> </w:t>
      </w:r>
    </w:p>
    <w:p w:rsidR="00EF70E0" w:rsidRDefault="00EF70E0" w:rsidP="00CB1A45">
      <w:pPr>
        <w:spacing w:after="0"/>
        <w:jc w:val="center"/>
        <w:rPr>
          <w:rFonts w:ascii="Arial" w:hAnsi="Arial" w:cs="Arial"/>
          <w:b/>
        </w:rPr>
      </w:pPr>
    </w:p>
    <w:p w:rsidR="00CB1A45" w:rsidRPr="00EF70E0" w:rsidRDefault="00886038" w:rsidP="00CB1A4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EF70E0">
        <w:rPr>
          <w:rFonts w:ascii="Arial" w:hAnsi="Arial" w:cs="Arial"/>
          <w:i/>
          <w:sz w:val="20"/>
          <w:szCs w:val="20"/>
        </w:rPr>
        <w:t>6</w:t>
      </w:r>
      <w:r w:rsidRPr="006525B3">
        <w:rPr>
          <w:rFonts w:ascii="Arial" w:hAnsi="Arial" w:cs="Arial"/>
          <w:i/>
          <w:sz w:val="20"/>
          <w:szCs w:val="20"/>
          <w:vertAlign w:val="superscript"/>
        </w:rPr>
        <w:t>ième</w:t>
      </w:r>
      <w:r w:rsidRPr="00EF70E0">
        <w:rPr>
          <w:rFonts w:ascii="Arial" w:hAnsi="Arial" w:cs="Arial"/>
          <w:i/>
          <w:sz w:val="20"/>
          <w:szCs w:val="20"/>
        </w:rPr>
        <w:t xml:space="preserve"> étage S</w:t>
      </w:r>
      <w:r w:rsidR="00CB1A45" w:rsidRPr="00EF70E0">
        <w:rPr>
          <w:rFonts w:ascii="Arial" w:hAnsi="Arial" w:cs="Arial"/>
          <w:i/>
          <w:sz w:val="20"/>
          <w:szCs w:val="20"/>
        </w:rPr>
        <w:t xml:space="preserve">alle des thèses Bâtiment Stewart, </w:t>
      </w:r>
    </w:p>
    <w:p w:rsidR="00CB1A45" w:rsidRPr="00CB1A45" w:rsidRDefault="00CB1A45" w:rsidP="00CB1A4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EF70E0">
        <w:rPr>
          <w:rFonts w:ascii="Arial" w:hAnsi="Arial" w:cs="Arial"/>
          <w:i/>
          <w:sz w:val="20"/>
          <w:szCs w:val="20"/>
        </w:rPr>
        <w:t>UFR Médecine – Pharmacie Rouen</w:t>
      </w:r>
    </w:p>
    <w:p w:rsidR="00B22D69" w:rsidRDefault="009820B4" w:rsidP="002B0078">
      <w:pPr>
        <w:pStyle w:val="Titre1"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M</w:t>
      </w:r>
      <w:r w:rsidR="009D040D" w:rsidRPr="002B0078">
        <w:rPr>
          <w:color w:val="00B0F0"/>
          <w:sz w:val="36"/>
          <w:szCs w:val="36"/>
        </w:rPr>
        <w:t xml:space="preserve">anagement de la qualité </w:t>
      </w:r>
      <w:r>
        <w:rPr>
          <w:color w:val="00B0F0"/>
          <w:sz w:val="36"/>
          <w:szCs w:val="36"/>
        </w:rPr>
        <w:t>et métrologie en Recherche</w:t>
      </w:r>
    </w:p>
    <w:p w:rsidR="001855C9" w:rsidRDefault="009820B4" w:rsidP="009173B2">
      <w:pPr>
        <w:spacing w:after="0"/>
        <w:ind w:left="2124" w:hanging="2124"/>
      </w:pPr>
      <w:r>
        <w:rPr>
          <w:rFonts w:ascii="Arial" w:hAnsi="Arial" w:cs="Arial"/>
          <w:sz w:val="20"/>
          <w:szCs w:val="20"/>
        </w:rPr>
        <w:t>9</w:t>
      </w:r>
      <w:r w:rsidR="00EF70E0">
        <w:rPr>
          <w:rFonts w:ascii="Arial" w:hAnsi="Arial" w:cs="Arial"/>
          <w:sz w:val="20"/>
          <w:szCs w:val="20"/>
        </w:rPr>
        <w:t>h3</w:t>
      </w:r>
      <w:r w:rsidR="008212A7" w:rsidRPr="009173B2">
        <w:rPr>
          <w:rFonts w:ascii="Arial" w:hAnsi="Arial" w:cs="Arial"/>
          <w:sz w:val="20"/>
          <w:szCs w:val="20"/>
        </w:rPr>
        <w:t>0</w:t>
      </w:r>
      <w:r w:rsidR="009173B2" w:rsidRPr="009173B2">
        <w:rPr>
          <w:rFonts w:ascii="Arial" w:hAnsi="Arial" w:cs="Arial"/>
          <w:sz w:val="20"/>
          <w:szCs w:val="20"/>
        </w:rPr>
        <w:t xml:space="preserve">  </w:t>
      </w:r>
      <w:r w:rsidR="009173B2" w:rsidRPr="009173B2">
        <w:rPr>
          <w:rFonts w:ascii="Arial" w:hAnsi="Arial" w:cs="Arial"/>
          <w:i/>
        </w:rPr>
        <w:t>Ouverture</w:t>
      </w:r>
      <w:r w:rsidR="009173B2" w:rsidRPr="009173B2">
        <w:rPr>
          <w:rFonts w:ascii="Arial" w:hAnsi="Arial" w:cs="Arial"/>
          <w:sz w:val="20"/>
          <w:szCs w:val="20"/>
        </w:rPr>
        <w:t xml:space="preserve"> </w:t>
      </w:r>
      <w:r w:rsidR="001079A5">
        <w:rPr>
          <w:rFonts w:ascii="Arial" w:hAnsi="Arial" w:cs="Arial"/>
          <w:sz w:val="20"/>
          <w:szCs w:val="20"/>
        </w:rPr>
        <w:tab/>
      </w:r>
      <w:r w:rsidR="00B22D69">
        <w:rPr>
          <w:rFonts w:ascii="Arial" w:hAnsi="Arial" w:cs="Arial"/>
          <w:sz w:val="20"/>
          <w:szCs w:val="20"/>
        </w:rPr>
        <w:t xml:space="preserve">Mr </w:t>
      </w:r>
      <w:r w:rsidR="00BB4DAD" w:rsidRPr="009173B2">
        <w:rPr>
          <w:rFonts w:ascii="Arial" w:hAnsi="Arial" w:cs="Arial"/>
          <w:b/>
          <w:sz w:val="20"/>
          <w:szCs w:val="20"/>
        </w:rPr>
        <w:t>Olivier Boyer</w:t>
      </w:r>
      <w:r w:rsidR="008212A7" w:rsidRPr="009173B2">
        <w:rPr>
          <w:rFonts w:ascii="Arial" w:hAnsi="Arial" w:cs="Arial"/>
          <w:i/>
          <w:sz w:val="20"/>
          <w:szCs w:val="20"/>
        </w:rPr>
        <w:t xml:space="preserve"> </w:t>
      </w:r>
      <w:r w:rsidR="009173B2" w:rsidRPr="009173B2">
        <w:rPr>
          <w:rFonts w:ascii="Arial" w:hAnsi="Arial" w:cs="Arial"/>
          <w:i/>
          <w:sz w:val="20"/>
          <w:szCs w:val="20"/>
        </w:rPr>
        <w:t xml:space="preserve"> </w:t>
      </w:r>
      <w:r w:rsidR="001855C9" w:rsidRPr="001B2E60">
        <w:rPr>
          <w:i/>
        </w:rPr>
        <w:t>Directeur de l’U</w:t>
      </w:r>
      <w:r>
        <w:rPr>
          <w:i/>
        </w:rPr>
        <w:t>MR</w:t>
      </w:r>
      <w:r w:rsidR="001855C9" w:rsidRPr="001B2E60">
        <w:rPr>
          <w:i/>
        </w:rPr>
        <w:t xml:space="preserve"> </w:t>
      </w:r>
      <w:r>
        <w:rPr>
          <w:i/>
        </w:rPr>
        <w:t xml:space="preserve">Inserm </w:t>
      </w:r>
      <w:r w:rsidR="001855C9" w:rsidRPr="001B2E60">
        <w:rPr>
          <w:i/>
        </w:rPr>
        <w:t>905</w:t>
      </w:r>
    </w:p>
    <w:p w:rsidR="00BB4DAD" w:rsidRDefault="00BB4DAD" w:rsidP="001855C9">
      <w:pPr>
        <w:spacing w:after="0"/>
        <w:ind w:left="2124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9173B2">
        <w:rPr>
          <w:rFonts w:ascii="Arial" w:hAnsi="Arial" w:cs="Arial"/>
          <w:i/>
          <w:sz w:val="20"/>
          <w:szCs w:val="20"/>
        </w:rPr>
        <w:t xml:space="preserve">Directeur </w:t>
      </w:r>
      <w:r w:rsidR="009173B2" w:rsidRPr="009173B2">
        <w:rPr>
          <w:rFonts w:ascii="Arial" w:hAnsi="Arial" w:cs="Arial"/>
          <w:i/>
          <w:sz w:val="20"/>
          <w:szCs w:val="20"/>
        </w:rPr>
        <w:t xml:space="preserve">de </w:t>
      </w:r>
      <w:r w:rsidR="009173B2" w:rsidRPr="009173B2">
        <w:rPr>
          <w:rFonts w:ascii="Arial" w:hAnsi="Arial" w:cs="Arial"/>
          <w:b/>
          <w:i/>
          <w:color w:val="000000" w:themeColor="text1"/>
          <w:sz w:val="20"/>
          <w:szCs w:val="20"/>
        </w:rPr>
        <w:t>l’Institut de Recherche et Innovation Biomédicale</w:t>
      </w:r>
    </w:p>
    <w:p w:rsidR="001079A5" w:rsidRDefault="001079A5" w:rsidP="001079A5">
      <w:pPr>
        <w:spacing w:after="0"/>
        <w:ind w:left="1416" w:firstLine="708"/>
        <w:rPr>
          <w:rFonts w:ascii="Arial" w:hAnsi="Arial" w:cs="Arial"/>
          <w:i/>
          <w:sz w:val="20"/>
          <w:szCs w:val="20"/>
        </w:rPr>
      </w:pPr>
    </w:p>
    <w:p w:rsidR="001079A5" w:rsidRPr="001079A5" w:rsidRDefault="001079A5" w:rsidP="001079A5">
      <w:pPr>
        <w:spacing w:after="0"/>
        <w:ind w:left="2832" w:firstLine="708"/>
        <w:rPr>
          <w:rFonts w:ascii="Arial" w:hAnsi="Arial" w:cs="Arial"/>
          <w:b/>
          <w:i/>
          <w:color w:val="00B0F0"/>
          <w:sz w:val="20"/>
          <w:szCs w:val="20"/>
        </w:rPr>
      </w:pPr>
      <w:r w:rsidRPr="001079A5">
        <w:rPr>
          <w:rFonts w:ascii="Arial" w:hAnsi="Arial" w:cs="Arial"/>
          <w:b/>
          <w:i/>
          <w:color w:val="00B0F0"/>
          <w:sz w:val="20"/>
          <w:szCs w:val="20"/>
        </w:rPr>
        <w:sym w:font="Wingdings 2" w:char="F061"/>
      </w:r>
      <w:r w:rsidRPr="001079A5">
        <w:rPr>
          <w:rFonts w:ascii="Arial" w:hAnsi="Arial" w:cs="Arial"/>
          <w:b/>
          <w:i/>
          <w:color w:val="00B0F0"/>
          <w:sz w:val="20"/>
          <w:szCs w:val="20"/>
        </w:rPr>
        <w:sym w:font="Wingdings 2" w:char="F062"/>
      </w:r>
      <w:r w:rsidRPr="001079A5">
        <w:rPr>
          <w:rFonts w:ascii="Arial" w:hAnsi="Arial" w:cs="Arial"/>
          <w:b/>
          <w:i/>
          <w:color w:val="00B0F0"/>
          <w:sz w:val="20"/>
          <w:szCs w:val="20"/>
        </w:rPr>
        <w:sym w:font="Wingdings 2" w:char="F061"/>
      </w:r>
      <w:r w:rsidRPr="001079A5">
        <w:rPr>
          <w:rFonts w:ascii="Arial" w:hAnsi="Arial" w:cs="Arial"/>
          <w:b/>
          <w:i/>
          <w:color w:val="00B0F0"/>
          <w:sz w:val="20"/>
          <w:szCs w:val="20"/>
        </w:rPr>
        <w:sym w:font="Wingdings 2" w:char="F062"/>
      </w:r>
      <w:r w:rsidRPr="001079A5">
        <w:rPr>
          <w:rFonts w:ascii="Arial" w:hAnsi="Arial" w:cs="Arial"/>
          <w:b/>
          <w:i/>
          <w:color w:val="00B0F0"/>
          <w:sz w:val="20"/>
          <w:szCs w:val="20"/>
        </w:rPr>
        <w:sym w:font="Wingdings 2" w:char="F061"/>
      </w:r>
      <w:r w:rsidRPr="001079A5">
        <w:rPr>
          <w:rFonts w:ascii="Arial" w:hAnsi="Arial" w:cs="Arial"/>
          <w:b/>
          <w:i/>
          <w:color w:val="00B0F0"/>
          <w:sz w:val="20"/>
          <w:szCs w:val="20"/>
        </w:rPr>
        <w:sym w:font="Wingdings 2" w:char="F062"/>
      </w:r>
    </w:p>
    <w:p w:rsidR="00033827" w:rsidRDefault="00033827" w:rsidP="009173B2">
      <w:pPr>
        <w:spacing w:after="0"/>
        <w:ind w:left="2124" w:hanging="2124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079A5" w:rsidRDefault="001079A5" w:rsidP="00033827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079A5" w:rsidRPr="001079A5" w:rsidRDefault="001079A5" w:rsidP="001079A5">
      <w:pPr>
        <w:spacing w:after="0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9h</w:t>
      </w:r>
      <w:r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079A5">
        <w:rPr>
          <w:rFonts w:ascii="Arial" w:hAnsi="Arial" w:cs="Arial"/>
          <w:b/>
          <w:color w:val="00B0F0"/>
          <w:sz w:val="24"/>
          <w:szCs w:val="24"/>
        </w:rPr>
        <w:t>Le management de la Qualité dans une structure Normande</w:t>
      </w:r>
      <w:r w:rsidRPr="001079A5">
        <w:rPr>
          <w:rFonts w:ascii="Arial" w:hAnsi="Arial" w:cs="Arial"/>
          <w:b/>
          <w:color w:val="00B0F0"/>
          <w:sz w:val="24"/>
          <w:szCs w:val="24"/>
        </w:rPr>
        <w:tab/>
      </w:r>
    </w:p>
    <w:p w:rsidR="0076420F" w:rsidRDefault="0058638B" w:rsidP="001079A5">
      <w:pPr>
        <w:spacing w:after="0"/>
        <w:ind w:left="708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 </w:t>
      </w:r>
      <w:r w:rsidRPr="0058638B">
        <w:rPr>
          <w:rFonts w:ascii="Arial" w:hAnsi="Arial" w:cs="Arial"/>
          <w:b/>
          <w:sz w:val="20"/>
          <w:szCs w:val="20"/>
        </w:rPr>
        <w:t>Vincent Richard</w:t>
      </w:r>
      <w:r>
        <w:rPr>
          <w:rFonts w:ascii="Arial" w:hAnsi="Arial" w:cs="Arial"/>
          <w:sz w:val="20"/>
          <w:szCs w:val="20"/>
        </w:rPr>
        <w:t xml:space="preserve"> </w:t>
      </w:r>
      <w:r w:rsidRPr="0076420F">
        <w:rPr>
          <w:rFonts w:ascii="Arial" w:hAnsi="Arial" w:cs="Arial"/>
          <w:i/>
          <w:sz w:val="20"/>
          <w:szCs w:val="20"/>
        </w:rPr>
        <w:t>Directeur de l’Unité 1096</w:t>
      </w:r>
    </w:p>
    <w:p w:rsidR="00BB4DAD" w:rsidRDefault="00BB4DAD" w:rsidP="00BB4DAD">
      <w:pPr>
        <w:spacing w:after="0"/>
        <w:ind w:left="3540" w:firstLine="708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B0078" w:rsidRPr="008212A7" w:rsidRDefault="002B0078" w:rsidP="008212A7">
      <w:pPr>
        <w:spacing w:after="0"/>
        <w:ind w:left="1416" w:firstLine="708"/>
        <w:rPr>
          <w:rFonts w:ascii="Arial" w:hAnsi="Arial" w:cs="Arial"/>
          <w:i/>
          <w:sz w:val="20"/>
          <w:szCs w:val="20"/>
        </w:rPr>
      </w:pPr>
    </w:p>
    <w:p w:rsidR="001079A5" w:rsidRDefault="009820B4" w:rsidP="001079A5">
      <w:pPr>
        <w:spacing w:after="0" w:line="240" w:lineRule="auto"/>
        <w:ind w:left="1416" w:hanging="1416"/>
        <w:rPr>
          <w:rFonts w:ascii="Arial" w:eastAsia="Times New Roman" w:hAnsi="Arial" w:cs="Arial"/>
          <w:b/>
          <w:bCs/>
          <w:color w:val="00B0F0"/>
          <w:sz w:val="24"/>
          <w:szCs w:val="24"/>
          <w:lang w:eastAsia="fr-FR"/>
        </w:rPr>
      </w:pPr>
      <w:r>
        <w:rPr>
          <w:rFonts w:ascii="Arial" w:hAnsi="Arial" w:cs="Arial"/>
          <w:sz w:val="20"/>
          <w:szCs w:val="20"/>
        </w:rPr>
        <w:t>10</w:t>
      </w:r>
      <w:r w:rsidR="009D040D" w:rsidRPr="00C57D3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00</w:t>
      </w:r>
      <w:r w:rsidR="001079A5" w:rsidRPr="001079A5">
        <w:rPr>
          <w:rFonts w:ascii="Arial" w:eastAsia="Times New Roman" w:hAnsi="Arial" w:cs="Arial"/>
          <w:b/>
          <w:bCs/>
          <w:color w:val="00B0F0"/>
          <w:sz w:val="24"/>
          <w:szCs w:val="24"/>
          <w:lang w:eastAsia="fr-FR"/>
        </w:rPr>
        <w:t xml:space="preserve"> </w:t>
      </w:r>
      <w:r w:rsidR="001079A5">
        <w:rPr>
          <w:rFonts w:ascii="Arial" w:eastAsia="Times New Roman" w:hAnsi="Arial" w:cs="Arial"/>
          <w:b/>
          <w:bCs/>
          <w:color w:val="00B0F0"/>
          <w:sz w:val="24"/>
          <w:szCs w:val="24"/>
          <w:lang w:eastAsia="fr-FR"/>
        </w:rPr>
        <w:tab/>
      </w:r>
      <w:r w:rsidR="001079A5" w:rsidRPr="00A6603D">
        <w:rPr>
          <w:rFonts w:ascii="Arial" w:eastAsia="Times New Roman" w:hAnsi="Arial" w:cs="Arial"/>
          <w:b/>
          <w:bCs/>
          <w:color w:val="00B0F0"/>
          <w:sz w:val="24"/>
          <w:szCs w:val="24"/>
          <w:lang w:eastAsia="fr-FR"/>
        </w:rPr>
        <w:t>Le management de la qualité en Recherche et dans l’Enseignement Supérieur en Afrique subsaharienne </w:t>
      </w:r>
    </w:p>
    <w:p w:rsidR="001079A5" w:rsidRDefault="00B22D69" w:rsidP="001079A5">
      <w:pPr>
        <w:spacing w:after="0"/>
        <w:ind w:left="2124" w:hanging="708"/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t>M</w:t>
      </w:r>
      <w:r w:rsidR="009820B4">
        <w:rPr>
          <w:rFonts w:ascii="Arial" w:hAnsi="Arial" w:cs="Arial"/>
          <w:sz w:val="20"/>
          <w:szCs w:val="20"/>
        </w:rPr>
        <w:t xml:space="preserve">me </w:t>
      </w:r>
      <w:r w:rsidR="009820B4" w:rsidRPr="009820B4">
        <w:rPr>
          <w:rFonts w:ascii="Arial" w:hAnsi="Arial" w:cs="Arial"/>
          <w:b/>
          <w:sz w:val="20"/>
          <w:szCs w:val="20"/>
        </w:rPr>
        <w:t>N’</w:t>
      </w:r>
      <w:proofErr w:type="spellStart"/>
      <w:r w:rsidR="009820B4" w:rsidRPr="009820B4">
        <w:rPr>
          <w:rFonts w:ascii="Arial" w:hAnsi="Arial" w:cs="Arial"/>
          <w:b/>
          <w:sz w:val="20"/>
          <w:szCs w:val="20"/>
        </w:rPr>
        <w:t>Goné</w:t>
      </w:r>
      <w:proofErr w:type="spellEnd"/>
      <w:r w:rsidR="009820B4" w:rsidRPr="009820B4">
        <w:rPr>
          <w:rFonts w:ascii="Arial" w:hAnsi="Arial" w:cs="Arial"/>
          <w:b/>
          <w:sz w:val="20"/>
          <w:szCs w:val="20"/>
        </w:rPr>
        <w:t xml:space="preserve"> Faye</w:t>
      </w:r>
      <w:r w:rsidR="009820B4">
        <w:rPr>
          <w:rFonts w:ascii="Arial" w:hAnsi="Arial" w:cs="Arial"/>
          <w:sz w:val="20"/>
          <w:szCs w:val="20"/>
        </w:rPr>
        <w:t xml:space="preserve"> </w:t>
      </w:r>
      <w:r w:rsidR="009D040D" w:rsidRPr="00C57D31">
        <w:rPr>
          <w:rFonts w:ascii="Arial" w:hAnsi="Arial" w:cs="Arial"/>
          <w:b/>
          <w:sz w:val="20"/>
          <w:szCs w:val="20"/>
        </w:rPr>
        <w:t xml:space="preserve"> </w:t>
      </w:r>
      <w:r w:rsidR="00EF70E0">
        <w:rPr>
          <w:rFonts w:ascii="Arial" w:hAnsi="Arial" w:cs="Arial"/>
          <w:i/>
          <w:sz w:val="20"/>
          <w:szCs w:val="20"/>
        </w:rPr>
        <w:t>–</w:t>
      </w:r>
      <w:r w:rsidR="00EF70E0" w:rsidRPr="00EF70E0">
        <w:rPr>
          <w:rFonts w:ascii="Arial" w:hAnsi="Arial" w:cs="Arial"/>
          <w:color w:val="112244"/>
          <w:sz w:val="20"/>
          <w:szCs w:val="20"/>
        </w:rPr>
        <w:t xml:space="preserve"> </w:t>
      </w:r>
      <w:r w:rsidR="009820B4" w:rsidRPr="002E1373"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/>
        </w:rPr>
        <w:t xml:space="preserve">Responsable Qualité en Recherche et Enseignement </w:t>
      </w:r>
      <w:r w:rsidR="001079A5"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/>
        </w:rPr>
        <w:t>Supérieur PhD</w:t>
      </w:r>
    </w:p>
    <w:p w:rsidR="001079A5" w:rsidRDefault="001079A5" w:rsidP="001079A5">
      <w:pPr>
        <w:spacing w:after="0"/>
        <w:ind w:left="2124" w:hanging="708"/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/>
        </w:rPr>
        <w:t>in</w:t>
      </w:r>
      <w:proofErr w:type="gramEnd"/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/>
        </w:rPr>
        <w:t xml:space="preserve"> International </w:t>
      </w:r>
      <w:r w:rsidR="009820B4" w:rsidRPr="002E1373"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/>
        </w:rPr>
        <w:t xml:space="preserve">Relations and </w:t>
      </w:r>
      <w:proofErr w:type="spellStart"/>
      <w:r w:rsidR="009820B4" w:rsidRPr="002E1373"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/>
        </w:rPr>
        <w:t>Diplomacy</w:t>
      </w:r>
      <w:proofErr w:type="spellEnd"/>
      <w:r w:rsidR="009820B4" w:rsidRPr="002E1373"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/>
        </w:rPr>
        <w:t xml:space="preserve"> - CEDS de 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/>
        </w:rPr>
        <w:t>Paris Chef du Bureau Qualité du</w:t>
      </w:r>
    </w:p>
    <w:p w:rsidR="009820B4" w:rsidRPr="002E1373" w:rsidRDefault="009820B4" w:rsidP="001079A5">
      <w:pPr>
        <w:spacing w:after="0"/>
        <w:ind w:left="2124" w:hanging="708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2E1373"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/>
        </w:rPr>
        <w:t>Département Ministériel de la FPAA</w:t>
      </w:r>
    </w:p>
    <w:p w:rsidR="00DD24BD" w:rsidRDefault="00DD24BD" w:rsidP="009820B4">
      <w:pPr>
        <w:spacing w:after="0" w:line="240" w:lineRule="auto"/>
        <w:ind w:left="2124"/>
        <w:rPr>
          <w:rFonts w:ascii="Arial" w:eastAsia="Times New Roman" w:hAnsi="Arial" w:cs="Arial"/>
          <w:b/>
          <w:bCs/>
          <w:color w:val="00B0F0"/>
          <w:sz w:val="24"/>
          <w:szCs w:val="24"/>
          <w:lang w:eastAsia="fr-FR"/>
        </w:rPr>
      </w:pPr>
    </w:p>
    <w:p w:rsidR="00B32D38" w:rsidRPr="00A6603D" w:rsidRDefault="00B32D38" w:rsidP="009820B4">
      <w:pPr>
        <w:spacing w:after="0" w:line="240" w:lineRule="auto"/>
        <w:ind w:left="2124"/>
        <w:rPr>
          <w:rFonts w:ascii="Arial" w:eastAsia="Times New Roman" w:hAnsi="Arial" w:cs="Arial"/>
          <w:b/>
          <w:color w:val="00B0F0"/>
          <w:sz w:val="24"/>
          <w:szCs w:val="24"/>
          <w:lang w:eastAsia="fr-FR"/>
        </w:rPr>
      </w:pPr>
    </w:p>
    <w:p w:rsidR="001079A5" w:rsidRDefault="009D040D" w:rsidP="001079A5">
      <w:pPr>
        <w:spacing w:after="0"/>
        <w:ind w:left="1416" w:hanging="1368"/>
        <w:rPr>
          <w:rFonts w:ascii="Arial" w:hAnsi="Arial" w:cs="Arial"/>
          <w:b/>
          <w:color w:val="00B0F0"/>
          <w:sz w:val="24"/>
          <w:szCs w:val="24"/>
        </w:rPr>
      </w:pPr>
      <w:r w:rsidRPr="00C57D31">
        <w:rPr>
          <w:rFonts w:ascii="Arial" w:hAnsi="Arial" w:cs="Arial"/>
          <w:sz w:val="20"/>
          <w:szCs w:val="20"/>
        </w:rPr>
        <w:t>1</w:t>
      </w:r>
      <w:r w:rsidR="009820B4">
        <w:rPr>
          <w:rFonts w:ascii="Arial" w:hAnsi="Arial" w:cs="Arial"/>
          <w:sz w:val="20"/>
          <w:szCs w:val="20"/>
        </w:rPr>
        <w:t>0</w:t>
      </w:r>
      <w:r w:rsidRPr="00C57D31">
        <w:rPr>
          <w:rFonts w:ascii="Arial" w:hAnsi="Arial" w:cs="Arial"/>
          <w:sz w:val="20"/>
          <w:szCs w:val="20"/>
        </w:rPr>
        <w:t>h</w:t>
      </w:r>
      <w:r w:rsidR="00B22D69">
        <w:rPr>
          <w:rFonts w:ascii="Arial" w:hAnsi="Arial" w:cs="Arial"/>
          <w:sz w:val="20"/>
          <w:szCs w:val="20"/>
        </w:rPr>
        <w:t>4</w:t>
      </w:r>
      <w:r w:rsidR="009820B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i/>
          <w:color w:val="00B0F0"/>
          <w:sz w:val="20"/>
          <w:szCs w:val="20"/>
        </w:rPr>
        <w:t xml:space="preserve"> </w:t>
      </w:r>
      <w:r w:rsidR="001079A5">
        <w:rPr>
          <w:rFonts w:ascii="Arial" w:hAnsi="Arial" w:cs="Arial"/>
          <w:i/>
          <w:color w:val="00B0F0"/>
          <w:sz w:val="20"/>
          <w:szCs w:val="20"/>
        </w:rPr>
        <w:tab/>
      </w:r>
      <w:r w:rsidR="001079A5" w:rsidRPr="00686641">
        <w:rPr>
          <w:rFonts w:ascii="Arial" w:hAnsi="Arial" w:cs="Arial"/>
          <w:b/>
          <w:color w:val="00B0F0"/>
          <w:sz w:val="24"/>
          <w:szCs w:val="24"/>
        </w:rPr>
        <w:t>Le management de la qualité</w:t>
      </w:r>
      <w:r w:rsidR="001079A5">
        <w:rPr>
          <w:rFonts w:ascii="Arial" w:hAnsi="Arial" w:cs="Arial"/>
          <w:b/>
          <w:color w:val="00B0F0"/>
          <w:sz w:val="24"/>
          <w:szCs w:val="24"/>
        </w:rPr>
        <w:t xml:space="preserve"> et </w:t>
      </w:r>
      <w:r w:rsidR="001079A5" w:rsidRPr="00A6603D">
        <w:rPr>
          <w:rFonts w:ascii="Tahoma" w:hAnsi="Tahoma" w:cs="Tahoma"/>
          <w:b/>
          <w:color w:val="00B0F0"/>
          <w:sz w:val="24"/>
          <w:szCs w:val="24"/>
        </w:rPr>
        <w:t xml:space="preserve"> </w:t>
      </w:r>
      <w:r w:rsidR="00DD2A0D">
        <w:rPr>
          <w:rFonts w:ascii="Arial" w:hAnsi="Arial" w:cs="Arial"/>
          <w:b/>
          <w:color w:val="00B0F0"/>
          <w:sz w:val="24"/>
          <w:szCs w:val="24"/>
        </w:rPr>
        <w:t>l</w:t>
      </w:r>
      <w:r w:rsidR="001079A5" w:rsidRPr="00A6603D">
        <w:rPr>
          <w:rFonts w:ascii="Arial" w:hAnsi="Arial" w:cs="Arial"/>
          <w:b/>
          <w:color w:val="00B0F0"/>
          <w:sz w:val="24"/>
          <w:szCs w:val="24"/>
        </w:rPr>
        <w:t>a gestion de projets à l’Université Paris Est Créteil</w:t>
      </w:r>
    </w:p>
    <w:p w:rsidR="001079A5" w:rsidRDefault="00B22D69" w:rsidP="001079A5">
      <w:pPr>
        <w:spacing w:after="0"/>
        <w:ind w:left="2124" w:hanging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Mme</w:t>
      </w:r>
      <w:r w:rsidRPr="00C57D31">
        <w:rPr>
          <w:rFonts w:ascii="Arial" w:hAnsi="Arial" w:cs="Arial"/>
          <w:sz w:val="20"/>
          <w:szCs w:val="20"/>
        </w:rPr>
        <w:t xml:space="preserve"> </w:t>
      </w:r>
      <w:r w:rsidR="009820B4" w:rsidRPr="00A6603D">
        <w:rPr>
          <w:rFonts w:ascii="Arial" w:hAnsi="Arial" w:cs="Arial"/>
          <w:b/>
          <w:sz w:val="20"/>
          <w:szCs w:val="20"/>
        </w:rPr>
        <w:t xml:space="preserve">Sylvie </w:t>
      </w:r>
      <w:proofErr w:type="spellStart"/>
      <w:r w:rsidR="009820B4" w:rsidRPr="00A6603D">
        <w:rPr>
          <w:rFonts w:ascii="Arial" w:hAnsi="Arial" w:cs="Arial"/>
          <w:b/>
          <w:sz w:val="20"/>
          <w:szCs w:val="20"/>
        </w:rPr>
        <w:t>Matecki</w:t>
      </w:r>
      <w:proofErr w:type="spellEnd"/>
      <w:r w:rsidRPr="00A6603D">
        <w:rPr>
          <w:rFonts w:ascii="Arial" w:hAnsi="Arial" w:cs="Arial"/>
          <w:b/>
          <w:sz w:val="20"/>
          <w:szCs w:val="20"/>
        </w:rPr>
        <w:t xml:space="preserve"> </w:t>
      </w:r>
      <w:r w:rsidRPr="00C57D31">
        <w:rPr>
          <w:rFonts w:ascii="Arial" w:hAnsi="Arial" w:cs="Arial"/>
          <w:sz w:val="20"/>
          <w:szCs w:val="20"/>
        </w:rPr>
        <w:t xml:space="preserve"> </w:t>
      </w:r>
      <w:r w:rsidRPr="00C57D31">
        <w:rPr>
          <w:rFonts w:ascii="Arial" w:hAnsi="Arial" w:cs="Arial"/>
          <w:i/>
          <w:sz w:val="20"/>
          <w:szCs w:val="20"/>
        </w:rPr>
        <w:t>-</w:t>
      </w:r>
      <w:r w:rsidR="002E1373">
        <w:rPr>
          <w:rFonts w:ascii="Arial" w:hAnsi="Arial" w:cs="Arial"/>
          <w:i/>
          <w:sz w:val="20"/>
          <w:szCs w:val="20"/>
        </w:rPr>
        <w:t xml:space="preserve"> </w:t>
      </w:r>
      <w:r w:rsidR="009820B4" w:rsidRPr="002E1373">
        <w:rPr>
          <w:rFonts w:ascii="Arial" w:hAnsi="Arial" w:cs="Arial"/>
          <w:i/>
          <w:sz w:val="20"/>
          <w:szCs w:val="20"/>
        </w:rPr>
        <w:t>Université Paris Est Créteil (UPE</w:t>
      </w:r>
      <w:r w:rsidR="001079A5">
        <w:rPr>
          <w:rFonts w:ascii="Arial" w:hAnsi="Arial" w:cs="Arial"/>
          <w:i/>
          <w:sz w:val="20"/>
          <w:szCs w:val="20"/>
        </w:rPr>
        <w:t>C) - Chargée de projets qualité</w:t>
      </w:r>
    </w:p>
    <w:p w:rsidR="001079A5" w:rsidRDefault="009820B4" w:rsidP="001079A5">
      <w:pPr>
        <w:spacing w:after="0"/>
        <w:ind w:left="2124" w:hanging="708"/>
        <w:rPr>
          <w:rFonts w:ascii="Arial" w:hAnsi="Arial" w:cs="Arial"/>
          <w:i/>
          <w:sz w:val="20"/>
          <w:szCs w:val="20"/>
        </w:rPr>
      </w:pPr>
      <w:r w:rsidRPr="002E1373">
        <w:rPr>
          <w:rFonts w:ascii="Arial" w:hAnsi="Arial" w:cs="Arial"/>
          <w:i/>
          <w:sz w:val="20"/>
          <w:szCs w:val="20"/>
        </w:rPr>
        <w:t>Direction du développement Pilotage du déploiement g</w:t>
      </w:r>
      <w:r w:rsidR="001079A5">
        <w:rPr>
          <w:rFonts w:ascii="Arial" w:hAnsi="Arial" w:cs="Arial"/>
          <w:i/>
          <w:sz w:val="20"/>
          <w:szCs w:val="20"/>
        </w:rPr>
        <w:t>lobal de la démarche qualité de</w:t>
      </w:r>
    </w:p>
    <w:p w:rsidR="009D040D" w:rsidRPr="002E1373" w:rsidRDefault="001079A5" w:rsidP="001079A5">
      <w:pPr>
        <w:spacing w:after="0"/>
        <w:ind w:left="708" w:firstLine="708"/>
        <w:rPr>
          <w:rFonts w:ascii="Arial" w:hAnsi="Arial" w:cs="Arial"/>
          <w:i/>
          <w:sz w:val="20"/>
          <w:szCs w:val="20"/>
        </w:rPr>
      </w:pPr>
      <w:r w:rsidRPr="002E1373">
        <w:rPr>
          <w:rFonts w:ascii="Arial" w:hAnsi="Arial" w:cs="Arial"/>
          <w:i/>
          <w:sz w:val="20"/>
          <w:szCs w:val="20"/>
        </w:rPr>
        <w:t>L’établissement</w:t>
      </w:r>
      <w:r w:rsidR="009820B4" w:rsidRPr="002E1373">
        <w:rPr>
          <w:rFonts w:ascii="Arial" w:hAnsi="Arial" w:cs="Arial"/>
          <w:i/>
          <w:sz w:val="20"/>
          <w:szCs w:val="20"/>
        </w:rPr>
        <w:t xml:space="preserve"> </w:t>
      </w:r>
      <w:r w:rsidR="009D040D" w:rsidRPr="002E1373">
        <w:rPr>
          <w:rFonts w:ascii="Arial" w:hAnsi="Arial" w:cs="Arial"/>
          <w:i/>
          <w:sz w:val="20"/>
          <w:szCs w:val="20"/>
        </w:rPr>
        <w:t>-</w:t>
      </w:r>
    </w:p>
    <w:p w:rsidR="00DD24BD" w:rsidRDefault="00DD24BD" w:rsidP="00A6603D">
      <w:pPr>
        <w:spacing w:after="0"/>
        <w:ind w:left="2124"/>
        <w:rPr>
          <w:rFonts w:ascii="Arial" w:hAnsi="Arial" w:cs="Arial"/>
          <w:b/>
          <w:color w:val="00B0F0"/>
          <w:sz w:val="24"/>
          <w:szCs w:val="24"/>
        </w:rPr>
      </w:pPr>
    </w:p>
    <w:p w:rsidR="002E1373" w:rsidRPr="00A6603D" w:rsidRDefault="002E1373" w:rsidP="00A6603D">
      <w:pPr>
        <w:spacing w:after="0"/>
        <w:ind w:left="2124"/>
        <w:rPr>
          <w:rFonts w:ascii="Arial" w:hAnsi="Arial" w:cs="Arial"/>
          <w:b/>
          <w:color w:val="00B0F0"/>
          <w:sz w:val="24"/>
          <w:szCs w:val="24"/>
        </w:rPr>
      </w:pPr>
    </w:p>
    <w:p w:rsidR="001079A5" w:rsidRPr="00A6603D" w:rsidRDefault="009D040D" w:rsidP="001079A5">
      <w:pPr>
        <w:spacing w:after="0"/>
        <w:ind w:left="2124" w:hanging="2124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</w:t>
      </w:r>
      <w:r w:rsidR="009820B4">
        <w:rPr>
          <w:rFonts w:ascii="Arial" w:hAnsi="Arial" w:cs="Arial"/>
          <w:sz w:val="20"/>
          <w:szCs w:val="20"/>
        </w:rPr>
        <w:t>1</w:t>
      </w:r>
      <w:r w:rsidRPr="00C57D31">
        <w:rPr>
          <w:rFonts w:ascii="Arial" w:hAnsi="Arial" w:cs="Arial"/>
          <w:sz w:val="20"/>
          <w:szCs w:val="20"/>
        </w:rPr>
        <w:t>h</w:t>
      </w:r>
      <w:r w:rsidR="009820B4">
        <w:rPr>
          <w:rFonts w:ascii="Arial" w:hAnsi="Arial" w:cs="Arial"/>
          <w:sz w:val="20"/>
          <w:szCs w:val="20"/>
        </w:rPr>
        <w:t>20</w:t>
      </w:r>
      <w:r w:rsidR="001079A5">
        <w:rPr>
          <w:rFonts w:ascii="Arial" w:hAnsi="Arial" w:cs="Arial"/>
          <w:sz w:val="20"/>
          <w:szCs w:val="20"/>
        </w:rPr>
        <w:t xml:space="preserve">               </w:t>
      </w:r>
      <w:r w:rsidR="001079A5" w:rsidRPr="00A6603D">
        <w:rPr>
          <w:rFonts w:ascii="Arial" w:hAnsi="Arial" w:cs="Arial"/>
          <w:b/>
          <w:color w:val="00B0F0"/>
          <w:sz w:val="24"/>
          <w:szCs w:val="24"/>
        </w:rPr>
        <w:t xml:space="preserve">La métrologie au service de la Recherche </w:t>
      </w:r>
      <w:proofErr w:type="spellStart"/>
      <w:r w:rsidR="001079A5" w:rsidRPr="00A6603D">
        <w:rPr>
          <w:rFonts w:ascii="Arial" w:hAnsi="Arial" w:cs="Arial"/>
          <w:b/>
          <w:color w:val="00B0F0"/>
          <w:sz w:val="24"/>
          <w:szCs w:val="24"/>
        </w:rPr>
        <w:t>Bio-médicale</w:t>
      </w:r>
      <w:proofErr w:type="spellEnd"/>
      <w:r w:rsidR="001079A5" w:rsidRPr="00A6603D">
        <w:rPr>
          <w:rFonts w:ascii="Arial" w:hAnsi="Arial" w:cs="Arial"/>
          <w:b/>
          <w:color w:val="00B0F0"/>
          <w:sz w:val="24"/>
          <w:szCs w:val="24"/>
        </w:rPr>
        <w:t> </w:t>
      </w:r>
    </w:p>
    <w:p w:rsidR="001079A5" w:rsidRDefault="002E1373" w:rsidP="001079A5">
      <w:pPr>
        <w:spacing w:after="0"/>
        <w:ind w:left="2124" w:hanging="708"/>
        <w:rPr>
          <w:rFonts w:ascii="Arial" w:hAnsi="Arial" w:cs="Arial"/>
          <w:i/>
          <w:sz w:val="20"/>
          <w:szCs w:val="20"/>
        </w:rPr>
      </w:pPr>
      <w:r w:rsidRPr="00A6603D">
        <w:rPr>
          <w:rFonts w:ascii="Arial" w:hAnsi="Arial" w:cs="Arial"/>
          <w:sz w:val="20"/>
          <w:szCs w:val="20"/>
        </w:rPr>
        <w:t xml:space="preserve">Mr </w:t>
      </w:r>
      <w:proofErr w:type="spellStart"/>
      <w:r w:rsidRPr="00A6603D">
        <w:rPr>
          <w:rFonts w:ascii="Arial" w:hAnsi="Arial" w:cs="Arial"/>
          <w:b/>
          <w:sz w:val="20"/>
          <w:szCs w:val="20"/>
        </w:rPr>
        <w:t>Abdérafi</w:t>
      </w:r>
      <w:proofErr w:type="spellEnd"/>
      <w:r w:rsidRPr="00A660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603D">
        <w:rPr>
          <w:rFonts w:ascii="Arial" w:hAnsi="Arial" w:cs="Arial"/>
          <w:b/>
          <w:sz w:val="20"/>
          <w:szCs w:val="20"/>
        </w:rPr>
        <w:t>Charki</w:t>
      </w:r>
      <w:proofErr w:type="spellEnd"/>
      <w:r w:rsidRPr="00A6603D">
        <w:rPr>
          <w:rFonts w:ascii="Arial" w:hAnsi="Arial" w:cs="Arial"/>
          <w:sz w:val="20"/>
          <w:szCs w:val="20"/>
        </w:rPr>
        <w:t xml:space="preserve"> - </w:t>
      </w:r>
      <w:r w:rsidRPr="00A6603D">
        <w:rPr>
          <w:rFonts w:ascii="Arial" w:hAnsi="Arial" w:cs="Arial"/>
          <w:i/>
          <w:sz w:val="20"/>
          <w:szCs w:val="20"/>
        </w:rPr>
        <w:t>Enseignant-chercheur à l'ISTIA, école</w:t>
      </w:r>
      <w:r w:rsidR="001079A5">
        <w:rPr>
          <w:rFonts w:ascii="Arial" w:hAnsi="Arial" w:cs="Arial"/>
          <w:i/>
          <w:sz w:val="20"/>
          <w:szCs w:val="20"/>
        </w:rPr>
        <w:t xml:space="preserve"> d'ingénieurs de l'université –</w:t>
      </w:r>
    </w:p>
    <w:p w:rsidR="002E1373" w:rsidRPr="00A6603D" w:rsidRDefault="002E1373" w:rsidP="001079A5">
      <w:pPr>
        <w:spacing w:after="0"/>
        <w:ind w:left="2124" w:hanging="708"/>
        <w:rPr>
          <w:rFonts w:ascii="Arial" w:hAnsi="Arial" w:cs="Arial"/>
          <w:sz w:val="20"/>
          <w:szCs w:val="20"/>
        </w:rPr>
      </w:pPr>
      <w:r w:rsidRPr="00A6603D">
        <w:rPr>
          <w:rFonts w:ascii="Arial" w:hAnsi="Arial" w:cs="Arial"/>
          <w:i/>
          <w:sz w:val="20"/>
          <w:szCs w:val="20"/>
        </w:rPr>
        <w:t xml:space="preserve">Président du </w:t>
      </w:r>
      <w:proofErr w:type="spellStart"/>
      <w:r w:rsidRPr="00A6603D">
        <w:rPr>
          <w:rFonts w:ascii="Arial" w:hAnsi="Arial" w:cs="Arial"/>
          <w:i/>
          <w:sz w:val="20"/>
          <w:szCs w:val="20"/>
        </w:rPr>
        <w:t>Cafmet</w:t>
      </w:r>
      <w:proofErr w:type="spellEnd"/>
    </w:p>
    <w:p w:rsidR="001855C9" w:rsidRDefault="001855C9" w:rsidP="001855C9">
      <w:pPr>
        <w:ind w:left="2124" w:hanging="2124"/>
        <w:rPr>
          <w:rFonts w:ascii="Arial" w:hAnsi="Arial" w:cs="Arial"/>
          <w:b/>
          <w:bCs/>
          <w:sz w:val="24"/>
          <w:szCs w:val="24"/>
        </w:rPr>
      </w:pPr>
    </w:p>
    <w:p w:rsidR="001079A5" w:rsidRDefault="009820B4" w:rsidP="001079A5">
      <w:pPr>
        <w:spacing w:after="0"/>
        <w:ind w:left="2124" w:hanging="2124"/>
        <w:rPr>
          <w:rFonts w:ascii="Arial" w:hAnsi="Arial" w:cs="Arial"/>
          <w:b/>
          <w:color w:val="00B0F0"/>
          <w:sz w:val="24"/>
          <w:szCs w:val="24"/>
        </w:rPr>
      </w:pPr>
      <w:r>
        <w:t>12</w:t>
      </w:r>
      <w:r w:rsidR="0058638B">
        <w:t>h</w:t>
      </w:r>
      <w:r>
        <w:t>00</w:t>
      </w:r>
      <w:r w:rsidR="001079A5">
        <w:t xml:space="preserve">                </w:t>
      </w:r>
      <w:r w:rsidR="001079A5" w:rsidRPr="00686641">
        <w:rPr>
          <w:rFonts w:ascii="Arial" w:hAnsi="Arial" w:cs="Arial"/>
          <w:b/>
          <w:color w:val="00B0F0"/>
          <w:sz w:val="24"/>
          <w:szCs w:val="24"/>
        </w:rPr>
        <w:t>Le management Ethique et Efficace en Recherche</w:t>
      </w:r>
      <w:r w:rsidR="001079A5" w:rsidRPr="00B32D38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1079A5" w:rsidRPr="00B32D38">
        <w:rPr>
          <w:rFonts w:ascii="Arial" w:hAnsi="Arial" w:cs="Arial"/>
          <w:b/>
          <w:color w:val="00B0F0"/>
          <w:sz w:val="24"/>
          <w:szCs w:val="24"/>
        </w:rPr>
        <w:t>Bio-médicale</w:t>
      </w:r>
      <w:proofErr w:type="spellEnd"/>
    </w:p>
    <w:p w:rsidR="001079A5" w:rsidRDefault="002E1373" w:rsidP="001079A5">
      <w:pPr>
        <w:spacing w:after="0"/>
        <w:ind w:left="2124" w:hanging="708"/>
        <w:rPr>
          <w:rFonts w:ascii="Arial" w:hAnsi="Arial" w:cs="Arial"/>
          <w:i/>
          <w:sz w:val="20"/>
          <w:szCs w:val="20"/>
        </w:rPr>
      </w:pPr>
      <w:r w:rsidRPr="00B32D38">
        <w:rPr>
          <w:rFonts w:ascii="Arial" w:hAnsi="Arial" w:cs="Arial"/>
          <w:sz w:val="20"/>
          <w:szCs w:val="20"/>
        </w:rPr>
        <w:t xml:space="preserve">Mme </w:t>
      </w:r>
      <w:r w:rsidRPr="00B32D38">
        <w:rPr>
          <w:rFonts w:ascii="Arial" w:hAnsi="Arial" w:cs="Arial"/>
          <w:b/>
          <w:sz w:val="20"/>
          <w:szCs w:val="20"/>
        </w:rPr>
        <w:t xml:space="preserve">Eva </w:t>
      </w:r>
      <w:proofErr w:type="spellStart"/>
      <w:r w:rsidRPr="00B32D38">
        <w:rPr>
          <w:rFonts w:ascii="Arial" w:hAnsi="Arial" w:cs="Arial"/>
          <w:b/>
          <w:sz w:val="20"/>
          <w:szCs w:val="20"/>
        </w:rPr>
        <w:t>Giesen</w:t>
      </w:r>
      <w:proofErr w:type="spellEnd"/>
      <w:r>
        <w:t xml:space="preserve"> </w:t>
      </w:r>
      <w:r w:rsidRPr="00C57D31">
        <w:rPr>
          <w:rFonts w:ascii="Arial" w:hAnsi="Arial" w:cs="Arial"/>
          <w:i/>
          <w:sz w:val="20"/>
          <w:szCs w:val="20"/>
        </w:rPr>
        <w:t>-Chargée de Mission, Initiatrice et</w:t>
      </w:r>
      <w:r w:rsidR="001079A5">
        <w:rPr>
          <w:rFonts w:ascii="Arial" w:hAnsi="Arial" w:cs="Arial"/>
          <w:i/>
          <w:sz w:val="20"/>
          <w:szCs w:val="20"/>
        </w:rPr>
        <w:t xml:space="preserve"> Responsable du Réseau National</w:t>
      </w:r>
    </w:p>
    <w:p w:rsidR="009820B4" w:rsidRPr="00A6603D" w:rsidRDefault="002E1373" w:rsidP="001079A5">
      <w:pPr>
        <w:spacing w:after="0"/>
        <w:ind w:left="2124" w:hanging="708"/>
        <w:rPr>
          <w:rFonts w:ascii="Arial" w:hAnsi="Arial" w:cs="Arial"/>
          <w:b/>
          <w:color w:val="00B0F0"/>
          <w:sz w:val="24"/>
          <w:szCs w:val="24"/>
        </w:rPr>
      </w:pPr>
      <w:r w:rsidRPr="00C57D31">
        <w:rPr>
          <w:rFonts w:ascii="Arial" w:hAnsi="Arial" w:cs="Arial"/>
          <w:i/>
          <w:sz w:val="20"/>
          <w:szCs w:val="20"/>
        </w:rPr>
        <w:t>Inserm Qualité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57D31">
        <w:rPr>
          <w:rFonts w:ascii="Arial" w:hAnsi="Arial" w:cs="Arial"/>
          <w:i/>
          <w:sz w:val="20"/>
          <w:szCs w:val="20"/>
        </w:rPr>
        <w:t>-</w:t>
      </w:r>
      <w:r w:rsidRPr="00C57D31">
        <w:rPr>
          <w:rFonts w:ascii="Arial" w:hAnsi="Arial" w:cs="Arial"/>
          <w:sz w:val="20"/>
          <w:szCs w:val="20"/>
        </w:rPr>
        <w:t xml:space="preserve"> (RIQ</w:t>
      </w:r>
      <w:r>
        <w:rPr>
          <w:rFonts w:ascii="Arial" w:hAnsi="Arial" w:cs="Arial"/>
          <w:sz w:val="20"/>
          <w:szCs w:val="20"/>
        </w:rPr>
        <w:t>)</w:t>
      </w:r>
      <w:r w:rsidRPr="00C57D31">
        <w:rPr>
          <w:rFonts w:ascii="Arial" w:hAnsi="Arial" w:cs="Arial"/>
          <w:i/>
          <w:sz w:val="20"/>
          <w:szCs w:val="20"/>
        </w:rPr>
        <w:t xml:space="preserve"> -</w:t>
      </w:r>
    </w:p>
    <w:p w:rsidR="00DD24BD" w:rsidRDefault="00DD24BD" w:rsidP="002E1373">
      <w:pPr>
        <w:ind w:left="2124" w:hanging="2124"/>
        <w:rPr>
          <w:rFonts w:ascii="Arial" w:hAnsi="Arial" w:cs="Arial"/>
          <w:b/>
          <w:color w:val="00B0F0"/>
          <w:sz w:val="24"/>
          <w:szCs w:val="24"/>
        </w:rPr>
      </w:pPr>
    </w:p>
    <w:p w:rsidR="001079A5" w:rsidRPr="00686641" w:rsidRDefault="001079A5" w:rsidP="002E1373">
      <w:pPr>
        <w:ind w:left="2124" w:hanging="2124"/>
        <w:rPr>
          <w:rFonts w:ascii="Arial" w:hAnsi="Arial" w:cs="Arial"/>
          <w:b/>
          <w:color w:val="00B0F0"/>
          <w:sz w:val="24"/>
          <w:szCs w:val="24"/>
        </w:rPr>
      </w:pPr>
    </w:p>
    <w:p w:rsidR="00DD24BD" w:rsidRDefault="002E1373" w:rsidP="00DD24BD">
      <w:pPr>
        <w:ind w:left="2124" w:hanging="212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B32D38" w:rsidRPr="00B32D38">
        <w:rPr>
          <w:rFonts w:ascii="Arial" w:hAnsi="Arial" w:cs="Arial"/>
          <w:sz w:val="20"/>
          <w:szCs w:val="20"/>
        </w:rPr>
        <w:t>h40-13h00</w:t>
      </w:r>
      <w:r w:rsidR="00B32D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716D47" w:rsidRPr="00716D47">
        <w:rPr>
          <w:rFonts w:ascii="Arial" w:hAnsi="Arial" w:cs="Arial"/>
          <w:b/>
          <w:sz w:val="20"/>
          <w:szCs w:val="20"/>
        </w:rPr>
        <w:t>Clôture de la demi-journée</w:t>
      </w:r>
      <w:r w:rsidR="00716D47" w:rsidRPr="0058638B">
        <w:rPr>
          <w:rFonts w:ascii="Arial" w:hAnsi="Arial" w:cs="Arial"/>
          <w:sz w:val="20"/>
          <w:szCs w:val="20"/>
        </w:rPr>
        <w:t xml:space="preserve"> </w:t>
      </w:r>
      <w:r w:rsidR="0058638B" w:rsidRPr="0058638B">
        <w:rPr>
          <w:rFonts w:ascii="Arial" w:hAnsi="Arial" w:cs="Arial"/>
          <w:sz w:val="20"/>
          <w:szCs w:val="20"/>
        </w:rPr>
        <w:t xml:space="preserve">Mme </w:t>
      </w:r>
      <w:r w:rsidR="0058638B" w:rsidRPr="0058638B">
        <w:rPr>
          <w:rFonts w:ascii="Arial" w:hAnsi="Arial" w:cs="Arial"/>
          <w:b/>
          <w:sz w:val="20"/>
          <w:szCs w:val="20"/>
        </w:rPr>
        <w:t>Isabelle Remy-Jouet</w:t>
      </w:r>
      <w:r w:rsidR="0058638B" w:rsidRPr="0058638B">
        <w:rPr>
          <w:rFonts w:ascii="Arial" w:hAnsi="Arial" w:cs="Arial"/>
          <w:sz w:val="20"/>
          <w:szCs w:val="20"/>
        </w:rPr>
        <w:t xml:space="preserve"> </w:t>
      </w:r>
      <w:r w:rsidR="00757EEC">
        <w:rPr>
          <w:rFonts w:ascii="Arial" w:hAnsi="Arial" w:cs="Arial"/>
          <w:sz w:val="20"/>
          <w:szCs w:val="20"/>
        </w:rPr>
        <w:t xml:space="preserve">– </w:t>
      </w:r>
      <w:r w:rsidR="00757EEC" w:rsidRPr="00757EEC">
        <w:rPr>
          <w:rFonts w:ascii="Arial" w:hAnsi="Arial" w:cs="Arial"/>
          <w:i/>
          <w:sz w:val="20"/>
          <w:szCs w:val="20"/>
        </w:rPr>
        <w:t xml:space="preserve">Responsable Scientifique et Management de la plate-forme </w:t>
      </w:r>
      <w:r w:rsidR="0076420F">
        <w:rPr>
          <w:rFonts w:ascii="Arial" w:hAnsi="Arial" w:cs="Arial"/>
          <w:i/>
          <w:sz w:val="20"/>
          <w:szCs w:val="20"/>
        </w:rPr>
        <w:t xml:space="preserve">Certifiée ISO9001 </w:t>
      </w:r>
      <w:r w:rsidR="0076420F" w:rsidRPr="00757EEC">
        <w:rPr>
          <w:rFonts w:ascii="Arial" w:hAnsi="Arial" w:cs="Arial"/>
          <w:i/>
          <w:sz w:val="20"/>
          <w:szCs w:val="20"/>
        </w:rPr>
        <w:t>BOSS</w:t>
      </w:r>
      <w:r w:rsidR="0076420F">
        <w:rPr>
          <w:rFonts w:ascii="Arial" w:hAnsi="Arial" w:cs="Arial"/>
          <w:sz w:val="20"/>
          <w:szCs w:val="20"/>
        </w:rPr>
        <w:t xml:space="preserve"> </w:t>
      </w:r>
      <w:r w:rsidR="00DD2A0D">
        <w:rPr>
          <w:rFonts w:ascii="Arial" w:hAnsi="Arial" w:cs="Arial"/>
          <w:i/>
          <w:sz w:val="20"/>
          <w:szCs w:val="20"/>
        </w:rPr>
        <w:t>Evaluation du stress Oxydant</w:t>
      </w:r>
      <w:bookmarkStart w:id="0" w:name="_GoBack"/>
      <w:bookmarkEnd w:id="0"/>
      <w:r w:rsidR="0076420F">
        <w:rPr>
          <w:rFonts w:ascii="Arial" w:hAnsi="Arial" w:cs="Arial"/>
          <w:i/>
          <w:sz w:val="20"/>
          <w:szCs w:val="20"/>
        </w:rPr>
        <w:t>-</w:t>
      </w:r>
    </w:p>
    <w:p w:rsidR="006A115A" w:rsidRDefault="002B0078" w:rsidP="00DD24BD">
      <w:pPr>
        <w:ind w:left="2124" w:hanging="212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Contact</w:t>
      </w:r>
      <w:r w:rsidR="009D040D" w:rsidRPr="00732E7D">
        <w:rPr>
          <w:rFonts w:ascii="Arial" w:hAnsi="Arial" w:cs="Arial"/>
          <w:i/>
          <w:sz w:val="16"/>
          <w:szCs w:val="16"/>
        </w:rPr>
        <w:t xml:space="preserve"> : </w:t>
      </w:r>
      <w:hyperlink r:id="rId9" w:history="1">
        <w:r w:rsidR="006A115A" w:rsidRPr="00BE76F8">
          <w:rPr>
            <w:rStyle w:val="Lienhypertexte"/>
            <w:rFonts w:ascii="Arial" w:hAnsi="Arial" w:cs="Arial"/>
            <w:i/>
            <w:sz w:val="16"/>
            <w:szCs w:val="16"/>
          </w:rPr>
          <w:t>isabelle.jouet@univ-rouen.fr</w:t>
        </w:r>
      </w:hyperlink>
      <w:r w:rsidR="00435547" w:rsidRPr="00435547">
        <w:rPr>
          <w:rFonts w:ascii="Arial" w:hAnsi="Arial" w:cs="Arial"/>
          <w:i/>
          <w:sz w:val="16"/>
          <w:szCs w:val="16"/>
        </w:rPr>
        <w:t xml:space="preserve"> </w:t>
      </w:r>
      <w:r w:rsidR="00435547" w:rsidRPr="00732E7D">
        <w:rPr>
          <w:rFonts w:ascii="Arial" w:hAnsi="Arial" w:cs="Arial"/>
          <w:i/>
          <w:sz w:val="16"/>
          <w:szCs w:val="16"/>
        </w:rPr>
        <w:t xml:space="preserve">Tél : 02.35.14.86.05 </w:t>
      </w:r>
      <w:r w:rsidR="00435547">
        <w:rPr>
          <w:rFonts w:ascii="Arial" w:hAnsi="Arial" w:cs="Arial"/>
          <w:i/>
          <w:sz w:val="16"/>
          <w:szCs w:val="16"/>
        </w:rPr>
        <w:t xml:space="preserve">  Unité Inserm 1096</w:t>
      </w:r>
    </w:p>
    <w:sectPr w:rsidR="006A115A" w:rsidSect="009173B2">
      <w:pgSz w:w="11906" w:h="16838"/>
      <w:pgMar w:top="1418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37483"/>
    <w:multiLevelType w:val="hybridMultilevel"/>
    <w:tmpl w:val="C6C4FE70"/>
    <w:lvl w:ilvl="0" w:tplc="8242B6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0D"/>
    <w:rsid w:val="00033827"/>
    <w:rsid w:val="00102CA5"/>
    <w:rsid w:val="001079A5"/>
    <w:rsid w:val="00152754"/>
    <w:rsid w:val="001855C9"/>
    <w:rsid w:val="001A77ED"/>
    <w:rsid w:val="001B2E60"/>
    <w:rsid w:val="002B0078"/>
    <w:rsid w:val="002E1373"/>
    <w:rsid w:val="0034796E"/>
    <w:rsid w:val="00394CB7"/>
    <w:rsid w:val="00435547"/>
    <w:rsid w:val="004479B4"/>
    <w:rsid w:val="0058638B"/>
    <w:rsid w:val="0060219F"/>
    <w:rsid w:val="00612126"/>
    <w:rsid w:val="00617C8C"/>
    <w:rsid w:val="00640E70"/>
    <w:rsid w:val="006525B3"/>
    <w:rsid w:val="00686641"/>
    <w:rsid w:val="006A115A"/>
    <w:rsid w:val="00716D47"/>
    <w:rsid w:val="00757EEC"/>
    <w:rsid w:val="0076420F"/>
    <w:rsid w:val="007A6E42"/>
    <w:rsid w:val="008212A7"/>
    <w:rsid w:val="00835A7B"/>
    <w:rsid w:val="00886038"/>
    <w:rsid w:val="008A28A0"/>
    <w:rsid w:val="009173B2"/>
    <w:rsid w:val="00950AFF"/>
    <w:rsid w:val="009820B4"/>
    <w:rsid w:val="009D040D"/>
    <w:rsid w:val="00A6603D"/>
    <w:rsid w:val="00B22D69"/>
    <w:rsid w:val="00B32D38"/>
    <w:rsid w:val="00B5164A"/>
    <w:rsid w:val="00BB10F9"/>
    <w:rsid w:val="00BB4DAD"/>
    <w:rsid w:val="00CB1A45"/>
    <w:rsid w:val="00CC5EDE"/>
    <w:rsid w:val="00DD24BD"/>
    <w:rsid w:val="00DD2A0D"/>
    <w:rsid w:val="00DD3C78"/>
    <w:rsid w:val="00E262FA"/>
    <w:rsid w:val="00EC7E8E"/>
    <w:rsid w:val="00ED0BFF"/>
    <w:rsid w:val="00EF70E0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F5470-CF21-43F4-8CA4-F81735BA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D0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040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semiHidden/>
    <w:rsid w:val="009D04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9D04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B00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1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abelle.jouet@univ-rou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JOUET</dc:creator>
  <cp:keywords/>
  <dc:description/>
  <cp:lastModifiedBy>Isabelle JOUET</cp:lastModifiedBy>
  <cp:revision>2</cp:revision>
  <cp:lastPrinted>2016-04-29T07:00:00Z</cp:lastPrinted>
  <dcterms:created xsi:type="dcterms:W3CDTF">2016-04-29T10:10:00Z</dcterms:created>
  <dcterms:modified xsi:type="dcterms:W3CDTF">2016-04-29T10:10:00Z</dcterms:modified>
</cp:coreProperties>
</file>